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0C" w:rsidRDefault="006D190C" w:rsidP="006D190C">
      <w:pPr>
        <w:pStyle w:val="1"/>
        <w:ind w:left="3540" w:firstLine="708"/>
        <w:rPr>
          <w:b w:val="0"/>
        </w:rPr>
      </w:pPr>
      <w:r>
        <w:rPr>
          <w:b w:val="0"/>
          <w:noProof/>
          <w:lang w:val="ru-RU"/>
        </w:rPr>
        <w:drawing>
          <wp:inline distT="0" distB="0" distL="0" distR="0" wp14:anchorId="4E00D4BA" wp14:editId="10EDD04B">
            <wp:extent cx="517525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190C" w:rsidRPr="00DB6870" w:rsidRDefault="006D190C" w:rsidP="006D190C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6D190C" w:rsidRPr="002D45D1" w:rsidRDefault="006D190C" w:rsidP="006D190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6D190C" w:rsidRDefault="006D190C" w:rsidP="006D190C">
      <w:pPr>
        <w:jc w:val="center"/>
        <w:rPr>
          <w:b/>
          <w:sz w:val="28"/>
          <w:szCs w:val="28"/>
        </w:rPr>
      </w:pPr>
      <w:r w:rsidRPr="00DF7A93">
        <w:rPr>
          <w:b/>
          <w:sz w:val="28"/>
          <w:szCs w:val="28"/>
        </w:rPr>
        <w:t xml:space="preserve"> ТРИДЦЯТЬ </w:t>
      </w:r>
      <w:r>
        <w:rPr>
          <w:b/>
          <w:sz w:val="28"/>
          <w:szCs w:val="28"/>
        </w:rPr>
        <w:t xml:space="preserve"> </w:t>
      </w:r>
      <w:r w:rsidRPr="00DF7A93">
        <w:rPr>
          <w:b/>
          <w:sz w:val="28"/>
          <w:szCs w:val="28"/>
        </w:rPr>
        <w:t>ДРУГА</w:t>
      </w:r>
      <w:r>
        <w:rPr>
          <w:b/>
          <w:sz w:val="28"/>
          <w:szCs w:val="28"/>
        </w:rPr>
        <w:t xml:space="preserve">  СЕСІЯ   </w:t>
      </w:r>
      <w:r w:rsidRPr="00DF7A93">
        <w:rPr>
          <w:b/>
          <w:sz w:val="28"/>
          <w:szCs w:val="28"/>
        </w:rPr>
        <w:t>СЬОМ</w:t>
      </w:r>
      <w:r>
        <w:rPr>
          <w:b/>
          <w:sz w:val="28"/>
          <w:szCs w:val="28"/>
        </w:rPr>
        <w:t xml:space="preserve">ОГО </w:t>
      </w:r>
      <w:r w:rsidRPr="00DF7A93">
        <w:rPr>
          <w:b/>
          <w:sz w:val="28"/>
          <w:szCs w:val="28"/>
        </w:rPr>
        <w:t>СКЛИКАННЯ</w:t>
      </w:r>
    </w:p>
    <w:p w:rsidR="006D190C" w:rsidRPr="006D190C" w:rsidRDefault="006D190C" w:rsidP="006D19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(перше засідання)</w:t>
      </w:r>
    </w:p>
    <w:p w:rsidR="006D190C" w:rsidRPr="006D190C" w:rsidRDefault="006D190C" w:rsidP="006D190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D190C">
        <w:rPr>
          <w:rFonts w:ascii="Times New Roman" w:hAnsi="Times New Roman" w:cs="Times New Roman"/>
          <w:sz w:val="28"/>
          <w:szCs w:val="28"/>
        </w:rPr>
        <w:t xml:space="preserve">Р  І   Ш   Е   Н   </w:t>
      </w:r>
      <w:proofErr w:type="spellStart"/>
      <w:r w:rsidRPr="006D190C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6D190C">
        <w:rPr>
          <w:rFonts w:ascii="Times New Roman" w:hAnsi="Times New Roman" w:cs="Times New Roman"/>
          <w:sz w:val="28"/>
          <w:szCs w:val="28"/>
        </w:rPr>
        <w:t xml:space="preserve">   Я</w:t>
      </w:r>
    </w:p>
    <w:p w:rsidR="006D190C" w:rsidRDefault="006D190C" w:rsidP="006D190C">
      <w:pPr>
        <w:jc w:val="center"/>
        <w:rPr>
          <w:b/>
          <w:bCs/>
        </w:rPr>
      </w:pPr>
    </w:p>
    <w:p w:rsidR="006D190C" w:rsidRPr="0098559E" w:rsidRDefault="006D190C" w:rsidP="006D190C">
      <w:pPr>
        <w:jc w:val="center"/>
        <w:rPr>
          <w:b/>
        </w:rPr>
      </w:pPr>
      <w:r>
        <w:rPr>
          <w:b/>
        </w:rPr>
        <w:t>« 29 »  червня 201</w:t>
      </w:r>
      <w:r>
        <w:rPr>
          <w:b/>
          <w:lang w:val="ru-RU"/>
        </w:rPr>
        <w:t>7</w:t>
      </w:r>
      <w:r>
        <w:rPr>
          <w:b/>
        </w:rPr>
        <w:t xml:space="preserve"> року    </w:t>
      </w:r>
      <w:r w:rsidRPr="0098559E">
        <w:rPr>
          <w:b/>
        </w:rPr>
        <w:t xml:space="preserve">      </w:t>
      </w:r>
      <w:r>
        <w:rPr>
          <w:b/>
          <w:lang w:val="ru-RU"/>
        </w:rPr>
        <w:t xml:space="preserve">                   </w:t>
      </w:r>
      <w:r w:rsidRPr="0098559E">
        <w:rPr>
          <w:b/>
          <w:lang w:val="ru-RU"/>
        </w:rPr>
        <w:t xml:space="preserve">                        </w:t>
      </w:r>
      <w:r w:rsidRPr="0098559E">
        <w:rPr>
          <w:b/>
        </w:rPr>
        <w:t xml:space="preserve">             </w:t>
      </w:r>
      <w:r>
        <w:rPr>
          <w:b/>
        </w:rPr>
        <w:t xml:space="preserve">                   №1431-</w:t>
      </w:r>
      <w:r w:rsidRPr="0098559E">
        <w:rPr>
          <w:b/>
        </w:rPr>
        <w:t xml:space="preserve"> </w:t>
      </w:r>
      <w:r>
        <w:rPr>
          <w:b/>
        </w:rPr>
        <w:t>32-</w:t>
      </w:r>
      <w:r w:rsidRPr="0098559E">
        <w:rPr>
          <w:b/>
        </w:rPr>
        <w:t>V</w:t>
      </w:r>
      <w:r>
        <w:rPr>
          <w:b/>
        </w:rPr>
        <w:t>І</w:t>
      </w:r>
      <w:r w:rsidRPr="0098559E">
        <w:rPr>
          <w:b/>
        </w:rPr>
        <w:t>I</w:t>
      </w:r>
    </w:p>
    <w:p w:rsidR="006D190C" w:rsidRPr="0098559E" w:rsidRDefault="006D190C" w:rsidP="006D190C">
      <w:pPr>
        <w:rPr>
          <w:b/>
          <w:lang w:val="ru-RU"/>
        </w:rPr>
      </w:pPr>
    </w:p>
    <w:p w:rsidR="00BD2BCC" w:rsidRPr="005B6B4F" w:rsidRDefault="00BD2BCC" w:rsidP="00BD2BCC">
      <w:pPr>
        <w:tabs>
          <w:tab w:val="left" w:pos="7323"/>
        </w:tabs>
        <w:rPr>
          <w:b/>
        </w:rPr>
      </w:pPr>
      <w:r w:rsidRPr="005B6B4F">
        <w:rPr>
          <w:b/>
        </w:rPr>
        <w:t xml:space="preserve">Про роботу інспекції </w:t>
      </w:r>
      <w:r>
        <w:rPr>
          <w:b/>
        </w:rPr>
        <w:t>з</w:t>
      </w:r>
      <w:r w:rsidRPr="005B6B4F">
        <w:rPr>
          <w:b/>
        </w:rPr>
        <w:t xml:space="preserve"> благоустрою </w:t>
      </w:r>
    </w:p>
    <w:p w:rsidR="00BD2BCC" w:rsidRDefault="00BD2BCC" w:rsidP="00BD2BCC">
      <w:pPr>
        <w:tabs>
          <w:tab w:val="left" w:pos="7323"/>
        </w:tabs>
        <w:rPr>
          <w:b/>
        </w:rPr>
      </w:pPr>
      <w:r>
        <w:rPr>
          <w:b/>
        </w:rPr>
        <w:t xml:space="preserve">щодо утримання в належному стані </w:t>
      </w:r>
    </w:p>
    <w:p w:rsidR="00BD2BCC" w:rsidRDefault="00BD2BCC" w:rsidP="00BD2BCC">
      <w:pPr>
        <w:tabs>
          <w:tab w:val="left" w:pos="7323"/>
        </w:tabs>
        <w:rPr>
          <w:b/>
        </w:rPr>
      </w:pPr>
      <w:r>
        <w:rPr>
          <w:b/>
        </w:rPr>
        <w:t xml:space="preserve">території міста Буча </w:t>
      </w:r>
    </w:p>
    <w:p w:rsidR="00BD2BCC" w:rsidRDefault="00BD2BCC" w:rsidP="00BD2BCC">
      <w:pPr>
        <w:tabs>
          <w:tab w:val="left" w:pos="7323"/>
        </w:tabs>
        <w:rPr>
          <w:b/>
        </w:rPr>
      </w:pPr>
    </w:p>
    <w:p w:rsidR="00BD2BCC" w:rsidRPr="005B6B4F" w:rsidRDefault="00BD2BCC" w:rsidP="00BD2BCC">
      <w:pPr>
        <w:rPr>
          <w:b/>
        </w:rPr>
      </w:pPr>
    </w:p>
    <w:p w:rsidR="00BD2BCC" w:rsidRPr="005B6B4F" w:rsidRDefault="00BD2BCC" w:rsidP="00BD2BCC">
      <w:pPr>
        <w:tabs>
          <w:tab w:val="left" w:pos="7323"/>
        </w:tabs>
        <w:ind w:firstLine="720"/>
        <w:jc w:val="both"/>
        <w:rPr>
          <w:bCs/>
        </w:rPr>
      </w:pPr>
      <w:r w:rsidRPr="005B6B4F">
        <w:t xml:space="preserve">Заслухавши інформацію начальника інспекції </w:t>
      </w:r>
      <w:r>
        <w:t>з</w:t>
      </w:r>
      <w:r w:rsidRPr="005B6B4F">
        <w:t xml:space="preserve"> благоустрою </w:t>
      </w:r>
      <w:proofErr w:type="spellStart"/>
      <w:r>
        <w:t>Дученка</w:t>
      </w:r>
      <w:proofErr w:type="spellEnd"/>
      <w:r w:rsidRPr="005B6B4F">
        <w:t xml:space="preserve"> </w:t>
      </w:r>
      <w:r>
        <w:t>Я.М</w:t>
      </w:r>
      <w:r w:rsidRPr="005B6B4F">
        <w:t xml:space="preserve">., про роботу інспекції </w:t>
      </w:r>
      <w:r>
        <w:t>з</w:t>
      </w:r>
      <w:r w:rsidRPr="005B6B4F">
        <w:t xml:space="preserve"> благоустрою</w:t>
      </w:r>
      <w:r>
        <w:t>,</w:t>
      </w:r>
      <w:r w:rsidRPr="005B6B4F">
        <w:t xml:space="preserve"> </w:t>
      </w:r>
      <w:r>
        <w:t xml:space="preserve">щодо </w:t>
      </w:r>
      <w:r w:rsidRPr="00517B33">
        <w:t>утримання в належному стані території міста Буча</w:t>
      </w:r>
      <w:r w:rsidRPr="005B6B4F">
        <w:t xml:space="preserve">, керуючись </w:t>
      </w:r>
      <w:r w:rsidRPr="00517B33">
        <w:t>Законом України</w:t>
      </w:r>
      <w:r w:rsidRPr="005B6B4F">
        <w:rPr>
          <w:bCs/>
        </w:rPr>
        <w:t xml:space="preserve"> «Про місцеве самоврядування в Україні», </w:t>
      </w:r>
      <w:r>
        <w:t>міська рада</w:t>
      </w:r>
    </w:p>
    <w:p w:rsidR="00BD2BCC" w:rsidRPr="005B6B4F" w:rsidRDefault="00BD2BCC" w:rsidP="00BD2BCC">
      <w:pPr>
        <w:ind w:right="279"/>
        <w:jc w:val="both"/>
        <w:rPr>
          <w:bCs/>
        </w:rPr>
      </w:pPr>
    </w:p>
    <w:p w:rsidR="00BD2BCC" w:rsidRPr="005B6B4F" w:rsidRDefault="00BD2BCC" w:rsidP="00BD2BCC">
      <w:pPr>
        <w:ind w:right="279"/>
        <w:jc w:val="both"/>
        <w:rPr>
          <w:b/>
          <w:bCs/>
        </w:rPr>
      </w:pPr>
      <w:r w:rsidRPr="005B6B4F">
        <w:rPr>
          <w:b/>
          <w:bCs/>
        </w:rPr>
        <w:t>ВИРІШИ</w:t>
      </w:r>
      <w:r>
        <w:rPr>
          <w:b/>
          <w:bCs/>
        </w:rPr>
        <w:t>ЛА</w:t>
      </w:r>
      <w:r w:rsidRPr="005B6B4F">
        <w:rPr>
          <w:b/>
          <w:bCs/>
        </w:rPr>
        <w:t>:</w:t>
      </w:r>
    </w:p>
    <w:p w:rsidR="00BD2BCC" w:rsidRPr="005B6B4F" w:rsidRDefault="00BD2BCC" w:rsidP="00BD2BCC">
      <w:pPr>
        <w:ind w:right="279"/>
        <w:jc w:val="both"/>
        <w:rPr>
          <w:bCs/>
        </w:rPr>
      </w:pPr>
    </w:p>
    <w:p w:rsidR="00BD2BCC" w:rsidRPr="005B6B4F" w:rsidRDefault="00BD2BCC" w:rsidP="00BD2BCC">
      <w:pPr>
        <w:numPr>
          <w:ilvl w:val="0"/>
          <w:numId w:val="2"/>
        </w:numPr>
        <w:ind w:right="279"/>
        <w:jc w:val="both"/>
        <w:rPr>
          <w:bCs/>
        </w:rPr>
      </w:pPr>
      <w:r w:rsidRPr="005B6B4F">
        <w:rPr>
          <w:bCs/>
        </w:rPr>
        <w:t xml:space="preserve">Інформацію </w:t>
      </w:r>
      <w:r>
        <w:rPr>
          <w:bCs/>
        </w:rPr>
        <w:t>начальника</w:t>
      </w:r>
      <w:r w:rsidRPr="005B6B4F">
        <w:rPr>
          <w:bCs/>
        </w:rPr>
        <w:t xml:space="preserve"> інспекції </w:t>
      </w:r>
      <w:r>
        <w:rPr>
          <w:bCs/>
        </w:rPr>
        <w:t>з</w:t>
      </w:r>
      <w:r w:rsidRPr="005B6B4F">
        <w:rPr>
          <w:bCs/>
        </w:rPr>
        <w:t xml:space="preserve"> благоустрою </w:t>
      </w:r>
      <w:proofErr w:type="spellStart"/>
      <w:r>
        <w:rPr>
          <w:bCs/>
        </w:rPr>
        <w:t>Дученка</w:t>
      </w:r>
      <w:proofErr w:type="spellEnd"/>
      <w:r>
        <w:rPr>
          <w:bCs/>
        </w:rPr>
        <w:t xml:space="preserve"> Я.М., про роботу інспекції з</w:t>
      </w:r>
      <w:r w:rsidRPr="005B6B4F">
        <w:rPr>
          <w:bCs/>
        </w:rPr>
        <w:t xml:space="preserve"> благоустрою</w:t>
      </w:r>
      <w:r>
        <w:rPr>
          <w:bCs/>
        </w:rPr>
        <w:t>,</w:t>
      </w:r>
      <w:r w:rsidRPr="005B6B4F">
        <w:rPr>
          <w:bCs/>
        </w:rPr>
        <w:t xml:space="preserve"> </w:t>
      </w:r>
      <w:r>
        <w:t xml:space="preserve">щодо </w:t>
      </w:r>
      <w:r w:rsidRPr="00517B33">
        <w:t>утримання в належному стані території міста Буча</w:t>
      </w:r>
      <w:r>
        <w:t>,</w:t>
      </w:r>
      <w:r>
        <w:rPr>
          <w:bCs/>
        </w:rPr>
        <w:t xml:space="preserve"> взяти до відома (додається</w:t>
      </w:r>
      <w:r w:rsidRPr="005B6B4F">
        <w:rPr>
          <w:bCs/>
        </w:rPr>
        <w:t>).</w:t>
      </w:r>
    </w:p>
    <w:p w:rsidR="00BD2BCC" w:rsidRPr="005B6B4F" w:rsidRDefault="00BD2BCC" w:rsidP="00BD2BCC">
      <w:pPr>
        <w:numPr>
          <w:ilvl w:val="0"/>
          <w:numId w:val="2"/>
        </w:numPr>
        <w:ind w:right="279"/>
        <w:jc w:val="both"/>
        <w:rPr>
          <w:bCs/>
        </w:rPr>
      </w:pPr>
      <w:r w:rsidRPr="005B6B4F">
        <w:rPr>
          <w:bCs/>
        </w:rPr>
        <w:t xml:space="preserve">Інспекції </w:t>
      </w:r>
      <w:r>
        <w:rPr>
          <w:bCs/>
        </w:rPr>
        <w:t>з</w:t>
      </w:r>
      <w:r w:rsidRPr="005B6B4F">
        <w:rPr>
          <w:bCs/>
        </w:rPr>
        <w:t xml:space="preserve"> благоустрою міста посилити контроль за:</w:t>
      </w:r>
    </w:p>
    <w:p w:rsidR="00BD2BCC" w:rsidRPr="005B6B4F" w:rsidRDefault="00BD2BCC" w:rsidP="00BD2BCC">
      <w:pPr>
        <w:numPr>
          <w:ilvl w:val="0"/>
          <w:numId w:val="1"/>
        </w:numPr>
        <w:tabs>
          <w:tab w:val="clear" w:pos="824"/>
          <w:tab w:val="num" w:pos="1440"/>
        </w:tabs>
        <w:ind w:left="840" w:right="279"/>
        <w:jc w:val="both"/>
        <w:rPr>
          <w:bCs/>
        </w:rPr>
      </w:pPr>
      <w:r>
        <w:rPr>
          <w:bCs/>
        </w:rPr>
        <w:t>вивозом</w:t>
      </w:r>
      <w:r w:rsidRPr="005B6B4F">
        <w:rPr>
          <w:bCs/>
        </w:rPr>
        <w:t xml:space="preserve"> ТПВ </w:t>
      </w:r>
      <w:r>
        <w:rPr>
          <w:bCs/>
        </w:rPr>
        <w:t>з контейнерних майданчиків,</w:t>
      </w:r>
      <w:r w:rsidRPr="005B6B4F">
        <w:rPr>
          <w:bCs/>
        </w:rPr>
        <w:t xml:space="preserve"> </w:t>
      </w:r>
      <w:r>
        <w:rPr>
          <w:bCs/>
        </w:rPr>
        <w:t xml:space="preserve">та негабариту </w:t>
      </w:r>
      <w:r w:rsidRPr="005B6B4F">
        <w:rPr>
          <w:bCs/>
        </w:rPr>
        <w:t>(особливо в приватному секторі міста)</w:t>
      </w:r>
      <w:r>
        <w:rPr>
          <w:bCs/>
        </w:rPr>
        <w:t xml:space="preserve">; </w:t>
      </w:r>
    </w:p>
    <w:p w:rsidR="00BD2BCC" w:rsidRPr="005B6B4F" w:rsidRDefault="00BD2BCC" w:rsidP="00BD2BCC">
      <w:pPr>
        <w:numPr>
          <w:ilvl w:val="0"/>
          <w:numId w:val="1"/>
        </w:numPr>
        <w:tabs>
          <w:tab w:val="clear" w:pos="824"/>
          <w:tab w:val="num" w:pos="1440"/>
        </w:tabs>
        <w:ind w:left="840" w:right="279"/>
        <w:jc w:val="both"/>
        <w:rPr>
          <w:bCs/>
        </w:rPr>
      </w:pPr>
      <w:proofErr w:type="spellStart"/>
      <w:r w:rsidRPr="005B6B4F">
        <w:rPr>
          <w:bCs/>
        </w:rPr>
        <w:t>благоустроєм</w:t>
      </w:r>
      <w:proofErr w:type="spellEnd"/>
      <w:r w:rsidRPr="005B6B4F">
        <w:rPr>
          <w:bCs/>
        </w:rPr>
        <w:t xml:space="preserve"> прилеглих територій до житлових будинків, підприємств, установ, організацій всіх форм власності;</w:t>
      </w:r>
      <w:r>
        <w:rPr>
          <w:bCs/>
        </w:rPr>
        <w:t xml:space="preserve"> </w:t>
      </w:r>
    </w:p>
    <w:p w:rsidR="00BD2BCC" w:rsidRPr="002C0758" w:rsidRDefault="00BD2BCC" w:rsidP="00BD2BCC">
      <w:pPr>
        <w:numPr>
          <w:ilvl w:val="0"/>
          <w:numId w:val="2"/>
        </w:numPr>
        <w:ind w:right="279"/>
        <w:jc w:val="both"/>
        <w:rPr>
          <w:bCs/>
        </w:rPr>
      </w:pPr>
      <w:r>
        <w:rPr>
          <w:bCs/>
        </w:rPr>
        <w:t>П</w:t>
      </w:r>
      <w:r w:rsidRPr="002E6876">
        <w:rPr>
          <w:bCs/>
        </w:rPr>
        <w:t>родовжити виконання комплексу р</w:t>
      </w:r>
      <w:r>
        <w:rPr>
          <w:bCs/>
        </w:rPr>
        <w:t xml:space="preserve">обіт із благоустрою та озеленення </w:t>
      </w:r>
      <w:r>
        <w:rPr>
          <w:bCs/>
        </w:rPr>
        <w:br/>
      </w:r>
      <w:r w:rsidRPr="002E6876">
        <w:rPr>
          <w:bCs/>
        </w:rPr>
        <w:t>м. Буча</w:t>
      </w:r>
      <w:r w:rsidRPr="005B6B4F">
        <w:rPr>
          <w:bCs/>
        </w:rPr>
        <w:t>.</w:t>
      </w:r>
    </w:p>
    <w:p w:rsidR="00BD2BCC" w:rsidRPr="002754F5" w:rsidRDefault="00BD2BCC" w:rsidP="00BD2BCC">
      <w:pPr>
        <w:numPr>
          <w:ilvl w:val="0"/>
          <w:numId w:val="2"/>
        </w:numPr>
        <w:ind w:right="279"/>
        <w:jc w:val="both"/>
        <w:rPr>
          <w:bCs/>
        </w:rPr>
      </w:pPr>
      <w:r>
        <w:t xml:space="preserve">Контроль за виконанням цього рішення покласти на </w:t>
      </w:r>
      <w:r w:rsidRPr="005E0E68">
        <w:t xml:space="preserve">комісію з питань соціально-економічного розвитку, підприємництва, житлово-комунального господарства, бюджету, фінансів та </w:t>
      </w:r>
      <w:r>
        <w:t>інвест</w:t>
      </w:r>
      <w:r w:rsidRPr="005E0E68">
        <w:t>ування</w:t>
      </w:r>
      <w:r>
        <w:t>, а також</w:t>
      </w:r>
      <w:r w:rsidRPr="005E0E68">
        <w:t xml:space="preserve"> </w:t>
      </w:r>
      <w:r>
        <w:t>н</w:t>
      </w:r>
      <w:r w:rsidRPr="005E0E68">
        <w:t xml:space="preserve">а </w:t>
      </w:r>
      <w:r>
        <w:t>комісію</w:t>
      </w:r>
      <w:r w:rsidRPr="005E0E68">
        <w:t xml:space="preserve"> </w:t>
      </w:r>
      <w:r w:rsidRPr="002754F5">
        <w:rPr>
          <w:bCs/>
        </w:rPr>
        <w:t>з питань містобудування та природокористування.</w:t>
      </w:r>
    </w:p>
    <w:p w:rsidR="00BD2BCC" w:rsidRPr="005B6B4F" w:rsidRDefault="00BD2BCC" w:rsidP="00BD2BCC">
      <w:pPr>
        <w:ind w:left="900"/>
        <w:rPr>
          <w:bCs/>
        </w:rPr>
      </w:pPr>
    </w:p>
    <w:p w:rsidR="00BD2BCC" w:rsidRPr="005B6B4F" w:rsidRDefault="00BD2BCC" w:rsidP="00BD2BCC">
      <w:pPr>
        <w:ind w:left="900"/>
        <w:rPr>
          <w:bCs/>
        </w:rPr>
      </w:pPr>
    </w:p>
    <w:p w:rsidR="00BD2BCC" w:rsidRPr="005B6B4F" w:rsidRDefault="00BD2BCC" w:rsidP="00BD2BCC">
      <w:pPr>
        <w:ind w:left="900"/>
        <w:rPr>
          <w:bCs/>
        </w:rPr>
      </w:pPr>
    </w:p>
    <w:p w:rsidR="00BD2BCC" w:rsidRPr="005B6B4F" w:rsidRDefault="00BD2BCC" w:rsidP="00BD2BCC">
      <w:pPr>
        <w:ind w:left="900"/>
        <w:rPr>
          <w:bCs/>
        </w:rPr>
      </w:pPr>
    </w:p>
    <w:p w:rsidR="00BD2BCC" w:rsidRPr="005B6B4F" w:rsidRDefault="00BD2BCC" w:rsidP="00BD2BCC">
      <w:pPr>
        <w:pStyle w:val="a4"/>
        <w:tabs>
          <w:tab w:val="left" w:pos="6840"/>
        </w:tabs>
        <w:rPr>
          <w:b/>
        </w:rPr>
      </w:pPr>
      <w:r>
        <w:rPr>
          <w:b/>
          <w:lang w:val="ru-RU"/>
        </w:rPr>
        <w:t>М</w:t>
      </w:r>
      <w:proofErr w:type="spellStart"/>
      <w:r>
        <w:rPr>
          <w:b/>
        </w:rPr>
        <w:t>іський</w:t>
      </w:r>
      <w:proofErr w:type="spellEnd"/>
      <w:r>
        <w:rPr>
          <w:b/>
        </w:rPr>
        <w:t xml:space="preserve"> голова</w:t>
      </w:r>
      <w:r w:rsidRPr="005B6B4F">
        <w:rPr>
          <w:b/>
        </w:rPr>
        <w:tab/>
      </w:r>
      <w:r>
        <w:rPr>
          <w:b/>
        </w:rPr>
        <w:t xml:space="preserve">                А.П. </w:t>
      </w:r>
      <w:proofErr w:type="spellStart"/>
      <w:r>
        <w:rPr>
          <w:b/>
        </w:rPr>
        <w:t>Федорук</w:t>
      </w:r>
      <w:proofErr w:type="spellEnd"/>
    </w:p>
    <w:p w:rsidR="006D190C" w:rsidRPr="0098559E" w:rsidRDefault="006D190C" w:rsidP="006D190C">
      <w:pPr>
        <w:rPr>
          <w:b/>
          <w:lang w:val="ru-RU"/>
        </w:rPr>
      </w:pPr>
      <w:bookmarkStart w:id="0" w:name="_GoBack"/>
      <w:bookmarkEnd w:id="0"/>
    </w:p>
    <w:sectPr w:rsidR="006D190C" w:rsidRPr="00985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F4DBB"/>
    <w:multiLevelType w:val="hybridMultilevel"/>
    <w:tmpl w:val="9A74E0B8"/>
    <w:lvl w:ilvl="0" w:tplc="07967F9E">
      <w:start w:val="1"/>
      <w:numFmt w:val="bullet"/>
      <w:lvlText w:val="-"/>
      <w:lvlJc w:val="left"/>
      <w:pPr>
        <w:tabs>
          <w:tab w:val="num" w:pos="824"/>
        </w:tabs>
        <w:ind w:left="54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5E7F06E6"/>
    <w:multiLevelType w:val="hybridMultilevel"/>
    <w:tmpl w:val="C1C65FCC"/>
    <w:lvl w:ilvl="0" w:tplc="EEC6E1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063"/>
    <w:rsid w:val="000A7B32"/>
    <w:rsid w:val="006D190C"/>
    <w:rsid w:val="00BD2BCC"/>
    <w:rsid w:val="00C11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F295A-E6FF-40C6-8B5F-31B5735F5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D19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D190C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D190C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6D190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next w:val="a"/>
    <w:qFormat/>
    <w:rsid w:val="006D190C"/>
    <w:pPr>
      <w:ind w:left="5812" w:hanging="5760"/>
    </w:pPr>
    <w:rPr>
      <w:szCs w:val="20"/>
    </w:rPr>
  </w:style>
  <w:style w:type="paragraph" w:styleId="a4">
    <w:name w:val="Body Text"/>
    <w:basedOn w:val="a"/>
    <w:link w:val="a5"/>
    <w:rsid w:val="006D190C"/>
    <w:pPr>
      <w:spacing w:after="120"/>
    </w:pPr>
  </w:style>
  <w:style w:type="character" w:customStyle="1" w:styleId="a5">
    <w:name w:val="Основной текст Знак"/>
    <w:basedOn w:val="a0"/>
    <w:link w:val="a4"/>
    <w:rsid w:val="006D190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a6">
    <w:name w:val="Знак"/>
    <w:basedOn w:val="a"/>
    <w:rsid w:val="006D190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1211</Characters>
  <Application>Microsoft Office Word</Application>
  <DocSecurity>0</DocSecurity>
  <Lines>10</Lines>
  <Paragraphs>2</Paragraphs>
  <ScaleCrop>false</ScaleCrop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dcterms:created xsi:type="dcterms:W3CDTF">2017-07-11T13:08:00Z</dcterms:created>
  <dcterms:modified xsi:type="dcterms:W3CDTF">2017-07-12T13:26:00Z</dcterms:modified>
</cp:coreProperties>
</file>